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3608A" w14:textId="6D1A9A0A" w:rsidR="00D30BA4" w:rsidRPr="00BA49A0" w:rsidRDefault="00372343" w:rsidP="00BA49A0">
      <w:pPr>
        <w:pStyle w:val="IntenseQuote"/>
        <w:rPr>
          <w:b/>
          <w:bCs/>
          <w:color w:val="7030A0"/>
        </w:rPr>
      </w:pPr>
      <w:r w:rsidRPr="00BA49A0">
        <w:rPr>
          <w:b/>
          <w:bCs/>
          <w:color w:val="7030A0"/>
        </w:rPr>
        <w:t xml:space="preserve">CVA MEMBER COUNTRY </w:t>
      </w:r>
      <w:r w:rsidR="006B5E86" w:rsidRPr="00BA49A0">
        <w:rPr>
          <w:b/>
          <w:bCs/>
          <w:color w:val="7030A0"/>
        </w:rPr>
        <w:t xml:space="preserve">SMALL PROJECT FUNDING APPLICATION </w:t>
      </w:r>
    </w:p>
    <w:p w14:paraId="3C2CE758" w14:textId="2D1B9907" w:rsidR="00CA794C" w:rsidRPr="000C1F38" w:rsidRDefault="00592B57" w:rsidP="00CA794C">
      <w:pPr>
        <w:rPr>
          <w:b/>
          <w:bCs/>
        </w:rPr>
      </w:pPr>
      <w:r w:rsidRPr="000C1F38">
        <w:rPr>
          <w:b/>
          <w:bCs/>
        </w:rPr>
        <w:t>BA</w:t>
      </w:r>
      <w:r w:rsidR="00467078" w:rsidRPr="000C1F38">
        <w:rPr>
          <w:b/>
          <w:bCs/>
        </w:rPr>
        <w:t>CKGROUND</w:t>
      </w:r>
      <w:r w:rsidR="00DE6DAF" w:rsidRPr="000C1F38">
        <w:rPr>
          <w:b/>
          <w:bCs/>
        </w:rPr>
        <w:t>:</w:t>
      </w:r>
    </w:p>
    <w:p w14:paraId="16CA79D0" w14:textId="776483BB" w:rsidR="00DE6DAF" w:rsidRDefault="00F66545" w:rsidP="00CA794C">
      <w:r w:rsidRPr="00F66545">
        <w:t>“</w:t>
      </w:r>
      <w:r w:rsidRPr="00F66545">
        <w:rPr>
          <w:i/>
          <w:iCs/>
        </w:rPr>
        <w:t>The Mission of the Commonwealth Veterinary Association is to promote the veterinary profession within the Commonwealth by encouraging the highest professional standards of education, ethics and service in order to advance animal health, productivity and welfare so as to improve the quality of life of all its peoples</w:t>
      </w:r>
      <w:r w:rsidR="003D33E4">
        <w:rPr>
          <w:i/>
          <w:iCs/>
        </w:rPr>
        <w:t>.</w:t>
      </w:r>
      <w:r>
        <w:rPr>
          <w:i/>
          <w:iCs/>
        </w:rPr>
        <w:t>”</w:t>
      </w:r>
    </w:p>
    <w:p w14:paraId="33BD772F" w14:textId="1194AE22" w:rsidR="002213A0" w:rsidRDefault="00310558" w:rsidP="00CA794C">
      <w:r>
        <w:t xml:space="preserve"> </w:t>
      </w:r>
      <w:r w:rsidR="00D7020D">
        <w:t xml:space="preserve"> </w:t>
      </w:r>
    </w:p>
    <w:p w14:paraId="0FE8FAF0" w14:textId="22A13A14" w:rsidR="00D7020D" w:rsidRDefault="003E7C36" w:rsidP="00CA794C">
      <w:r>
        <w:t>To</w:t>
      </w:r>
      <w:r w:rsidR="00D7020D">
        <w:t xml:space="preserve"> facilitate the CVA aims and objectives, an annual allocation of funds will be made available to </w:t>
      </w:r>
      <w:r w:rsidR="008670FD">
        <w:t>applic</w:t>
      </w:r>
      <w:r w:rsidR="004C5C30">
        <w:t xml:space="preserve">ants who have </w:t>
      </w:r>
      <w:r>
        <w:t xml:space="preserve">veterinary or </w:t>
      </w:r>
      <w:proofErr w:type="spellStart"/>
      <w:r>
        <w:t>paraveterinary</w:t>
      </w:r>
      <w:proofErr w:type="spellEnd"/>
      <w:r>
        <w:t xml:space="preserve"> </w:t>
      </w:r>
      <w:r w:rsidR="004C5C30">
        <w:t>projects that meet the key selection criteria outlined in the application form</w:t>
      </w:r>
      <w:r>
        <w:t>.</w:t>
      </w:r>
    </w:p>
    <w:p w14:paraId="1E3DD959" w14:textId="45C7FB21" w:rsidR="00CE1FB9" w:rsidRDefault="00CE1FB9" w:rsidP="00CA794C"/>
    <w:p w14:paraId="23FA0BFD" w14:textId="4EC7D5A7" w:rsidR="00CE1FB9" w:rsidRDefault="00CE1FB9" w:rsidP="00CA794C">
      <w:r>
        <w:t>Projects up to the value of $</w:t>
      </w:r>
      <w:r w:rsidR="00FC3384">
        <w:t>AUS</w:t>
      </w:r>
      <w:r w:rsidR="00F85710">
        <w:t xml:space="preserve"> </w:t>
      </w:r>
      <w:r>
        <w:t>10,000</w:t>
      </w:r>
      <w:r w:rsidR="008E73AD">
        <w:t>.00 will be considered. Projects may have multiple sources of funds and partners.</w:t>
      </w:r>
    </w:p>
    <w:p w14:paraId="15078825" w14:textId="3A084F04" w:rsidR="003E7C36" w:rsidRDefault="003E7C36" w:rsidP="00CA794C"/>
    <w:p w14:paraId="0EBE2143" w14:textId="4563FA2C" w:rsidR="00C52C14" w:rsidRDefault="00C52C14" w:rsidP="00C52C14">
      <w:r>
        <w:t>A detailed report describing the completed project, associated outcomes and acquittal of funds will be required at the conclusion of each financial year in which the project is undertaken.</w:t>
      </w:r>
    </w:p>
    <w:p w14:paraId="6BCC113C" w14:textId="77777777" w:rsidR="00C52C14" w:rsidRDefault="00C52C14" w:rsidP="00CA794C"/>
    <w:p w14:paraId="2775C160" w14:textId="6CD3D2C9" w:rsidR="00152898" w:rsidRPr="00CA794C" w:rsidRDefault="00152898" w:rsidP="00CA794C">
      <w:r>
        <w:t xml:space="preserve">Examples of previous CVA supported projects can be found </w:t>
      </w:r>
      <w:r w:rsidR="003B3A3B">
        <w:t xml:space="preserve">at </w:t>
      </w:r>
      <w:hyperlink r:id="rId11" w:history="1">
        <w:r w:rsidR="003B3A3B" w:rsidRPr="00A932A7">
          <w:rPr>
            <w:rStyle w:val="Hyperlink"/>
          </w:rPr>
          <w:t>https://www.commonwealthvetassoc.com/programs/cva-projects/</w:t>
        </w:r>
      </w:hyperlink>
    </w:p>
    <w:p w14:paraId="224245FE" w14:textId="77777777" w:rsidR="00136B28" w:rsidRDefault="00136B28" w:rsidP="00CA794C"/>
    <w:p w14:paraId="21B3E154" w14:textId="66994D95" w:rsidR="00CA794C" w:rsidRPr="000C1F38" w:rsidRDefault="00592B57" w:rsidP="00CA794C">
      <w:pPr>
        <w:rPr>
          <w:b/>
          <w:bCs/>
        </w:rPr>
      </w:pPr>
      <w:r w:rsidRPr="000C1F38">
        <w:rPr>
          <w:b/>
          <w:bCs/>
        </w:rPr>
        <w:t>ELIGIBILITY</w:t>
      </w:r>
      <w:r w:rsidR="00DE6DAF" w:rsidRPr="000C1F38">
        <w:rPr>
          <w:b/>
          <w:bCs/>
        </w:rPr>
        <w:t>:</w:t>
      </w:r>
    </w:p>
    <w:p w14:paraId="7D09A041" w14:textId="20496647" w:rsidR="00DE6DAF" w:rsidRDefault="007B1CBD" w:rsidP="00CA794C">
      <w:r>
        <w:t xml:space="preserve">Applications will be accepted from </w:t>
      </w:r>
      <w:r w:rsidR="006C6803">
        <w:t xml:space="preserve">current </w:t>
      </w:r>
      <w:r>
        <w:t>financial member</w:t>
      </w:r>
      <w:r w:rsidR="00FC3384">
        <w:t xml:space="preserve"> countries</w:t>
      </w:r>
      <w:r>
        <w:t xml:space="preserve"> of the CVA.</w:t>
      </w:r>
    </w:p>
    <w:p w14:paraId="6FDD730A" w14:textId="1406175A" w:rsidR="007B1CBD" w:rsidRDefault="003D2548" w:rsidP="00CA794C">
      <w:r>
        <w:t xml:space="preserve">Applications must be for </w:t>
      </w:r>
      <w:r w:rsidR="00C313B5">
        <w:t>approv</w:t>
      </w:r>
      <w:r w:rsidR="00DB0606">
        <w:t>ed</w:t>
      </w:r>
      <w:r w:rsidR="00C313B5">
        <w:t xml:space="preserve"> by the country CVA councillor on behalf of the country professional </w:t>
      </w:r>
      <w:r w:rsidR="00DB0606">
        <w:t>organization prior to submission to the CVA executive committee.</w:t>
      </w:r>
    </w:p>
    <w:p w14:paraId="48BA810E" w14:textId="77777777" w:rsidR="002213A0" w:rsidRDefault="002213A0" w:rsidP="00CA794C"/>
    <w:p w14:paraId="1980F0EB" w14:textId="77777777" w:rsidR="007D7674" w:rsidRDefault="007D7674" w:rsidP="00CA794C">
      <w:pPr>
        <w:rPr>
          <w:b/>
          <w:bCs/>
        </w:rPr>
      </w:pPr>
    </w:p>
    <w:p w14:paraId="60983EAC" w14:textId="77777777" w:rsidR="007D7674" w:rsidRDefault="007D7674" w:rsidP="00CA794C">
      <w:pPr>
        <w:rPr>
          <w:b/>
          <w:bCs/>
        </w:rPr>
      </w:pPr>
    </w:p>
    <w:p w14:paraId="37ED3041" w14:textId="77777777" w:rsidR="007D7674" w:rsidRDefault="007D7674" w:rsidP="00CA794C">
      <w:pPr>
        <w:rPr>
          <w:b/>
          <w:bCs/>
        </w:rPr>
      </w:pPr>
    </w:p>
    <w:p w14:paraId="1F120539" w14:textId="77777777" w:rsidR="007D7674" w:rsidRDefault="007D7674" w:rsidP="00CA794C">
      <w:pPr>
        <w:rPr>
          <w:b/>
          <w:bCs/>
        </w:rPr>
      </w:pPr>
    </w:p>
    <w:p w14:paraId="0BF7F4A6" w14:textId="77777777" w:rsidR="007D7674" w:rsidRDefault="007D7674" w:rsidP="00CA794C">
      <w:pPr>
        <w:rPr>
          <w:b/>
          <w:bCs/>
        </w:rPr>
      </w:pPr>
    </w:p>
    <w:p w14:paraId="0BDD6C30" w14:textId="77777777" w:rsidR="007D7674" w:rsidRDefault="007D7674" w:rsidP="00CA794C">
      <w:pPr>
        <w:rPr>
          <w:b/>
          <w:bCs/>
        </w:rPr>
      </w:pPr>
    </w:p>
    <w:p w14:paraId="5504DB05" w14:textId="427133CF" w:rsidR="00467078" w:rsidRPr="000C1F38" w:rsidRDefault="00467078" w:rsidP="00CA794C">
      <w:pPr>
        <w:rPr>
          <w:b/>
          <w:bCs/>
        </w:rPr>
      </w:pPr>
      <w:r w:rsidRPr="000C1F38">
        <w:rPr>
          <w:b/>
          <w:bCs/>
        </w:rPr>
        <w:lastRenderedPageBreak/>
        <w:t>KEY SELECTION CRITERIA</w:t>
      </w:r>
      <w:r w:rsidR="00E365BE" w:rsidRPr="000C1F38">
        <w:rPr>
          <w:b/>
          <w:bCs/>
        </w:rPr>
        <w:t xml:space="preserve"> (to be completed by the applicant)</w:t>
      </w:r>
      <w:r w:rsidR="00B8422A" w:rsidRPr="000C1F38">
        <w:rPr>
          <w:b/>
          <w:bCs/>
        </w:rPr>
        <w:t>:</w:t>
      </w:r>
    </w:p>
    <w:p w14:paraId="01B8203E" w14:textId="785B6886" w:rsidR="00E365BE" w:rsidRDefault="00E365BE" w:rsidP="00CA794C"/>
    <w:p w14:paraId="412998F4" w14:textId="48E97372" w:rsidR="007D7674" w:rsidRDefault="00AF34AF" w:rsidP="008347A4">
      <w:pPr>
        <w:pStyle w:val="ListParagraph"/>
        <w:numPr>
          <w:ilvl w:val="0"/>
          <w:numId w:val="25"/>
        </w:numPr>
        <w:ind w:left="360"/>
      </w:pPr>
      <w:r>
        <w:rPr>
          <w:noProof/>
        </w:rPr>
        <mc:AlternateContent>
          <mc:Choice Requires="wps">
            <w:drawing>
              <wp:anchor distT="45720" distB="45720" distL="114300" distR="114300" simplePos="0" relativeHeight="251659264" behindDoc="0" locked="0" layoutInCell="1" allowOverlap="1" wp14:anchorId="7F9D066C" wp14:editId="33381A73">
                <wp:simplePos x="0" y="0"/>
                <wp:positionH relativeFrom="margin">
                  <wp:align>right</wp:align>
                </wp:positionH>
                <wp:positionV relativeFrom="paragraph">
                  <wp:posOffset>254635</wp:posOffset>
                </wp:positionV>
                <wp:extent cx="5930900" cy="16637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1663700"/>
                        </a:xfrm>
                        <a:prstGeom prst="rect">
                          <a:avLst/>
                        </a:prstGeom>
                        <a:solidFill>
                          <a:sysClr val="window" lastClr="FFFFFF"/>
                        </a:solidFill>
                        <a:ln w="12700" cap="flat" cmpd="sng" algn="ctr">
                          <a:solidFill>
                            <a:srgbClr val="4472C4"/>
                          </a:solidFill>
                          <a:prstDash val="solid"/>
                          <a:miter lim="800000"/>
                          <a:headEnd/>
                          <a:tailEnd/>
                        </a:ln>
                        <a:effectLst/>
                      </wps:spPr>
                      <wps:txbx>
                        <w:txbxContent>
                          <w:p w14:paraId="28CC79BA" w14:textId="77777777" w:rsidR="00E228C8" w:rsidRDefault="00E228C8" w:rsidP="00F37EFD">
                            <w:pPr>
                              <w:rPr>
                                <w:lang w:val="en-AU"/>
                              </w:rPr>
                            </w:pPr>
                          </w:p>
                          <w:p w14:paraId="06B09371" w14:textId="3F150841" w:rsidR="00E228C8" w:rsidRDefault="00E228C8" w:rsidP="00F37EFD">
                            <w:pPr>
                              <w:rPr>
                                <w:lang w:val="en-AU"/>
                              </w:rPr>
                            </w:pPr>
                          </w:p>
                          <w:p w14:paraId="24EA73EA" w14:textId="516DAABA" w:rsidR="00E228C8" w:rsidRDefault="00E228C8" w:rsidP="00F37EFD">
                            <w:pPr>
                              <w:rPr>
                                <w:lang w:val="en-AU"/>
                              </w:rPr>
                            </w:pPr>
                          </w:p>
                          <w:p w14:paraId="773B8FC9" w14:textId="77777777" w:rsidR="00E228C8" w:rsidRPr="00E228C8" w:rsidRDefault="00E228C8" w:rsidP="00F37EFD">
                            <w:pPr>
                              <w:rPr>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9D066C" id="_x0000_t202" coordsize="21600,21600" o:spt="202" path="m,l,21600r21600,l21600,xe">
                <v:stroke joinstyle="miter"/>
                <v:path gradientshapeok="t" o:connecttype="rect"/>
              </v:shapetype>
              <v:shape id="Text Box 2" o:spid="_x0000_s1026" type="#_x0000_t202" style="position:absolute;left:0;text-align:left;margin-left:415.8pt;margin-top:20.05pt;width:467pt;height:13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" fillcolor="window" strokecolor="#4472c4" strokeweight="1pt">
                <v:textbox>
                  <w:txbxContent>
                    <w:p w14:paraId="28CC79BA" w14:textId="77777777" w:rsidR="00E228C8" w:rsidRDefault="00E228C8" w:rsidP="00F37EFD">
                      <w:pPr>
                        <w:rPr>
                          <w:lang w:val="en-AU"/>
                        </w:rPr>
                      </w:pPr>
                    </w:p>
                    <w:p w14:paraId="06B09371" w14:textId="3F150841" w:rsidR="00E228C8" w:rsidRDefault="00E228C8" w:rsidP="00F37EFD">
                      <w:pPr>
                        <w:rPr>
                          <w:lang w:val="en-AU"/>
                        </w:rPr>
                      </w:pPr>
                    </w:p>
                    <w:p w14:paraId="24EA73EA" w14:textId="516DAABA" w:rsidR="00E228C8" w:rsidRDefault="00E228C8" w:rsidP="00F37EFD">
                      <w:pPr>
                        <w:rPr>
                          <w:lang w:val="en-AU"/>
                        </w:rPr>
                      </w:pPr>
                    </w:p>
                    <w:p w14:paraId="773B8FC9" w14:textId="77777777" w:rsidR="00E228C8" w:rsidRPr="00E228C8" w:rsidRDefault="00E228C8" w:rsidP="00F37EFD">
                      <w:pPr>
                        <w:rPr>
                          <w:lang w:val="en-AU"/>
                        </w:rPr>
                      </w:pPr>
                    </w:p>
                  </w:txbxContent>
                </v:textbox>
                <w10:wrap type="square" anchorx="margin"/>
              </v:shape>
            </w:pict>
          </mc:Fallback>
        </mc:AlternateContent>
      </w:r>
      <w:r w:rsidR="00CA4A46">
        <w:rPr>
          <w:noProof/>
        </w:rPr>
        <w:t>LIST</w:t>
      </w:r>
      <w:r w:rsidR="008C01B6">
        <w:t xml:space="preserve"> THE PROJECT LEADER AND </w:t>
      </w:r>
      <w:r w:rsidR="000C1F38">
        <w:t>T</w:t>
      </w:r>
      <w:r w:rsidR="008C01B6">
        <w:t>EAM</w:t>
      </w:r>
      <w:r w:rsidR="000C1F38">
        <w:t xml:space="preserve"> </w:t>
      </w:r>
      <w:r w:rsidR="00CA4A46">
        <w:t>MEMBERS?</w:t>
      </w:r>
      <w:r w:rsidR="000C1F38">
        <w:t xml:space="preserve"> </w:t>
      </w:r>
    </w:p>
    <w:p w14:paraId="2535406F" w14:textId="4C946227" w:rsidR="000F1BB4" w:rsidRDefault="000F1BB4" w:rsidP="00CA794C"/>
    <w:p w14:paraId="6289BD5C" w14:textId="7EE6627A" w:rsidR="00895F11" w:rsidRPr="00895F11" w:rsidRDefault="00CA4A46" w:rsidP="00895F11">
      <w:pPr>
        <w:pStyle w:val="ListParagraph"/>
        <w:numPr>
          <w:ilvl w:val="0"/>
          <w:numId w:val="25"/>
        </w:numPr>
      </w:pPr>
      <w:r>
        <w:rPr>
          <w:noProof/>
        </w:rPr>
        <mc:AlternateContent>
          <mc:Choice Requires="wps">
            <w:drawing>
              <wp:anchor distT="45720" distB="45720" distL="114300" distR="114300" simplePos="0" relativeHeight="251673600" behindDoc="0" locked="0" layoutInCell="1" allowOverlap="1" wp14:anchorId="362FC12F" wp14:editId="4E67AF10">
                <wp:simplePos x="0" y="0"/>
                <wp:positionH relativeFrom="margin">
                  <wp:align>right</wp:align>
                </wp:positionH>
                <wp:positionV relativeFrom="paragraph">
                  <wp:posOffset>403860</wp:posOffset>
                </wp:positionV>
                <wp:extent cx="5949950" cy="1676400"/>
                <wp:effectExtent l="0" t="0" r="1270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1676400"/>
                        </a:xfrm>
                        <a:prstGeom prst="rect">
                          <a:avLst/>
                        </a:prstGeom>
                        <a:solidFill>
                          <a:sysClr val="window" lastClr="FFFFFF"/>
                        </a:solidFill>
                        <a:ln w="12700" cap="flat" cmpd="sng" algn="ctr">
                          <a:solidFill>
                            <a:srgbClr val="4472C4"/>
                          </a:solidFill>
                          <a:prstDash val="solid"/>
                          <a:miter lim="800000"/>
                          <a:headEnd/>
                          <a:tailEnd/>
                        </a:ln>
                        <a:effectLst/>
                      </wps:spPr>
                      <wps:txbx>
                        <w:txbxContent>
                          <w:p w14:paraId="5E78A72C" w14:textId="77777777" w:rsidR="00CA4A46" w:rsidRDefault="00CA4A46" w:rsidP="00CA4A46">
                            <w:pPr>
                              <w:rPr>
                                <w:lang w:val="en-AU"/>
                              </w:rPr>
                            </w:pPr>
                          </w:p>
                          <w:p w14:paraId="55B23300" w14:textId="77777777" w:rsidR="00CA4A46" w:rsidRDefault="00CA4A46" w:rsidP="00CA4A46">
                            <w:pPr>
                              <w:rPr>
                                <w:lang w:val="en-AU"/>
                              </w:rPr>
                            </w:pPr>
                          </w:p>
                          <w:p w14:paraId="305B760C" w14:textId="77777777" w:rsidR="00CA4A46" w:rsidRDefault="00CA4A46" w:rsidP="00CA4A46">
                            <w:pPr>
                              <w:rPr>
                                <w:lang w:val="en-AU"/>
                              </w:rPr>
                            </w:pPr>
                          </w:p>
                          <w:p w14:paraId="3FCC652E" w14:textId="77777777" w:rsidR="00CA4A46" w:rsidRPr="00E228C8" w:rsidRDefault="00CA4A46" w:rsidP="00CA4A46">
                            <w:pPr>
                              <w:rPr>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FC12F" id="_x0000_s1027" type="#_x0000_t202" style="position:absolute;left:0;text-align:left;margin-left:417.3pt;margin-top:31.8pt;width:468.5pt;height:132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" fillcolor="window" strokecolor="#4472c4" strokeweight="1pt">
                <v:textbox>
                  <w:txbxContent>
                    <w:p w14:paraId="5E78A72C" w14:textId="77777777" w:rsidR="00CA4A46" w:rsidRDefault="00CA4A46" w:rsidP="00CA4A46">
                      <w:pPr>
                        <w:rPr>
                          <w:lang w:val="en-AU"/>
                        </w:rPr>
                      </w:pPr>
                    </w:p>
                    <w:p w14:paraId="55B23300" w14:textId="77777777" w:rsidR="00CA4A46" w:rsidRDefault="00CA4A46" w:rsidP="00CA4A46">
                      <w:pPr>
                        <w:rPr>
                          <w:lang w:val="en-AU"/>
                        </w:rPr>
                      </w:pPr>
                    </w:p>
                    <w:p w14:paraId="305B760C" w14:textId="77777777" w:rsidR="00CA4A46" w:rsidRDefault="00CA4A46" w:rsidP="00CA4A46">
                      <w:pPr>
                        <w:rPr>
                          <w:lang w:val="en-AU"/>
                        </w:rPr>
                      </w:pPr>
                    </w:p>
                    <w:p w14:paraId="3FCC652E" w14:textId="77777777" w:rsidR="00CA4A46" w:rsidRPr="00E228C8" w:rsidRDefault="00CA4A46" w:rsidP="00CA4A46">
                      <w:pPr>
                        <w:rPr>
                          <w:lang w:val="en-AU"/>
                        </w:rPr>
                      </w:pPr>
                    </w:p>
                  </w:txbxContent>
                </v:textbox>
                <w10:wrap type="square" anchorx="margin"/>
              </v:shape>
            </w:pict>
          </mc:Fallback>
        </mc:AlternateContent>
      </w:r>
      <w:r w:rsidR="003D410F">
        <w:t>LIST ANY CO-FUNDERS</w:t>
      </w:r>
      <w:r w:rsidR="00405C7B">
        <w:t xml:space="preserve"> OR COLLABORATORS INCLUDING CONTACT DETAILS</w:t>
      </w:r>
    </w:p>
    <w:p w14:paraId="77715358" w14:textId="6074E0F1" w:rsidR="00AF34AF" w:rsidRDefault="00AF34AF" w:rsidP="00CA4A46">
      <w:pPr>
        <w:ind w:left="360"/>
      </w:pPr>
    </w:p>
    <w:p w14:paraId="7AC19F38" w14:textId="4EFDBD5B" w:rsidR="00B8422A" w:rsidRDefault="00BD7252" w:rsidP="00831852">
      <w:pPr>
        <w:pStyle w:val="ListParagraph"/>
        <w:numPr>
          <w:ilvl w:val="0"/>
          <w:numId w:val="25"/>
        </w:numPr>
      </w:pPr>
      <w:r>
        <w:t xml:space="preserve">WHAT GAP/NEED WILL THIS </w:t>
      </w:r>
      <w:r w:rsidR="008B06D3">
        <w:t>PROJECT ADDRESS?</w:t>
      </w:r>
      <w:r w:rsidR="00D3199C">
        <w:t xml:space="preserve"> </w:t>
      </w:r>
      <w:r w:rsidR="0085008E">
        <w:t>(I</w:t>
      </w:r>
      <w:r w:rsidR="00B8422A">
        <w:t>dentify the specific needs of the target group and/or the community in which the service is to be delivered</w:t>
      </w:r>
      <w:r w:rsidR="00776000">
        <w:t xml:space="preserve"> </w:t>
      </w:r>
      <w:r w:rsidR="00B8422A">
        <w:t>includ</w:t>
      </w:r>
      <w:r w:rsidR="00776000">
        <w:t>ing</w:t>
      </w:r>
      <w:r w:rsidR="00B8422A">
        <w:t xml:space="preserve"> evidence about the needs of the target group/s and location/s</w:t>
      </w:r>
      <w:r w:rsidR="0085008E">
        <w:t>)</w:t>
      </w:r>
    </w:p>
    <w:p w14:paraId="71061BEE" w14:textId="0D7C89A3" w:rsidR="00B8422A" w:rsidRDefault="00D3199C" w:rsidP="00B8422A">
      <w:r>
        <w:rPr>
          <w:noProof/>
        </w:rPr>
        <w:lastRenderedPageBreak/>
        <mc:AlternateContent>
          <mc:Choice Requires="wps">
            <w:drawing>
              <wp:anchor distT="45720" distB="45720" distL="114300" distR="114300" simplePos="0" relativeHeight="251661312" behindDoc="0" locked="0" layoutInCell="1" allowOverlap="1" wp14:anchorId="2F35207B" wp14:editId="780EEAFC">
                <wp:simplePos x="0" y="0"/>
                <wp:positionH relativeFrom="margin">
                  <wp:posOffset>267970</wp:posOffset>
                </wp:positionH>
                <wp:positionV relativeFrom="paragraph">
                  <wp:posOffset>0</wp:posOffset>
                </wp:positionV>
                <wp:extent cx="5930900" cy="1993900"/>
                <wp:effectExtent l="0" t="0" r="127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19939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C7FBB36" w14:textId="77777777" w:rsidR="00A269C4" w:rsidRDefault="00A269C4" w:rsidP="00A269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5207B" id="_x0000_s1028" type="#_x0000_t202" style="position:absolute;margin-left:21.1pt;margin-top:0;width:467pt;height:15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" fillcolor="white [3201]" strokecolor="#4472c4 [3204]" strokeweight="1pt">
                <v:textbox>
                  <w:txbxContent>
                    <w:p w14:paraId="2C7FBB36" w14:textId="77777777" w:rsidR="00A269C4" w:rsidRDefault="00A269C4" w:rsidP="00A269C4"/>
                  </w:txbxContent>
                </v:textbox>
                <w10:wrap type="square" anchorx="margin"/>
              </v:shape>
            </w:pict>
          </mc:Fallback>
        </mc:AlternateContent>
      </w:r>
    </w:p>
    <w:p w14:paraId="55C518E9" w14:textId="079C89FE" w:rsidR="00D57EA5" w:rsidRDefault="00D57EA5" w:rsidP="007A1080">
      <w:pPr>
        <w:pStyle w:val="ListParagraph"/>
        <w:numPr>
          <w:ilvl w:val="0"/>
          <w:numId w:val="25"/>
        </w:numPr>
      </w:pPr>
      <w:r>
        <w:t xml:space="preserve">HOW WILL THE PROJECT </w:t>
      </w:r>
      <w:r w:rsidR="00776000">
        <w:t>MEET THIS COMMUNITY NEED?</w:t>
      </w:r>
    </w:p>
    <w:p w14:paraId="0D8E2FB8" w14:textId="32806EE6" w:rsidR="00B8422A" w:rsidRDefault="00D3199C" w:rsidP="007A1080">
      <w:pPr>
        <w:ind w:left="720"/>
      </w:pPr>
      <w:r>
        <w:rPr>
          <w:noProof/>
        </w:rPr>
        <mc:AlternateContent>
          <mc:Choice Requires="wps">
            <w:drawing>
              <wp:anchor distT="45720" distB="45720" distL="114300" distR="114300" simplePos="0" relativeHeight="251663360" behindDoc="0" locked="0" layoutInCell="1" allowOverlap="1" wp14:anchorId="549F0106" wp14:editId="079056B6">
                <wp:simplePos x="0" y="0"/>
                <wp:positionH relativeFrom="margin">
                  <wp:posOffset>394970</wp:posOffset>
                </wp:positionH>
                <wp:positionV relativeFrom="paragraph">
                  <wp:posOffset>933450</wp:posOffset>
                </wp:positionV>
                <wp:extent cx="5930900" cy="1879600"/>
                <wp:effectExtent l="0" t="0" r="1270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1879600"/>
                        </a:xfrm>
                        <a:prstGeom prst="rect">
                          <a:avLst/>
                        </a:prstGeom>
                        <a:solidFill>
                          <a:sysClr val="window" lastClr="FFFFFF"/>
                        </a:solidFill>
                        <a:ln w="12700" cap="flat" cmpd="sng" algn="ctr">
                          <a:solidFill>
                            <a:srgbClr val="4472C4"/>
                          </a:solidFill>
                          <a:prstDash val="solid"/>
                          <a:miter lim="800000"/>
                          <a:headEnd/>
                          <a:tailEnd/>
                        </a:ln>
                        <a:effectLst/>
                      </wps:spPr>
                      <wps:txbx>
                        <w:txbxContent>
                          <w:p w14:paraId="0B17B2C8" w14:textId="77777777" w:rsidR="00A801DE" w:rsidRDefault="00A801DE" w:rsidP="00A80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F0106" id="_x0000_s1029" type="#_x0000_t202" style="position:absolute;left:0;text-align:left;margin-left:31.1pt;margin-top:73.5pt;width:467pt;height:14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" fillcolor="window" strokecolor="#4472c4" strokeweight="1pt">
                <v:textbox>
                  <w:txbxContent>
                    <w:p w14:paraId="0B17B2C8" w14:textId="77777777" w:rsidR="00A801DE" w:rsidRDefault="00A801DE" w:rsidP="00A801DE"/>
                  </w:txbxContent>
                </v:textbox>
                <w10:wrap type="square" anchorx="margin"/>
              </v:shape>
            </w:pict>
          </mc:Fallback>
        </mc:AlternateContent>
      </w:r>
      <w:r w:rsidR="0085008E">
        <w:t>(D</w:t>
      </w:r>
      <w:r w:rsidR="002F3B9F">
        <w:t>emonstrate how the proposed service or project will benefit the target group and community including intended benefits, and evidence to support the service approach/project.</w:t>
      </w:r>
      <w:r w:rsidR="00D57EA5">
        <w:t xml:space="preserve"> This may include c</w:t>
      </w:r>
      <w:r w:rsidR="00B8422A">
        <w:t xml:space="preserve">ollaboration and linkages with other </w:t>
      </w:r>
      <w:proofErr w:type="spellStart"/>
      <w:r w:rsidR="00B8422A">
        <w:t>organisations</w:t>
      </w:r>
      <w:proofErr w:type="spellEnd"/>
      <w:r w:rsidR="00B8422A">
        <w:t xml:space="preserve"> and service providers</w:t>
      </w:r>
      <w:r w:rsidR="00AD0CFA">
        <w:t>)</w:t>
      </w:r>
      <w:r w:rsidR="00A269C4">
        <w:t xml:space="preserve"> </w:t>
      </w:r>
    </w:p>
    <w:p w14:paraId="598DE5D3" w14:textId="71147E26" w:rsidR="00A801DE" w:rsidRDefault="00A801DE" w:rsidP="007A1080">
      <w:pPr>
        <w:ind w:left="720"/>
      </w:pPr>
    </w:p>
    <w:p w14:paraId="22C960F7" w14:textId="10EB23DE" w:rsidR="00B8422A" w:rsidRDefault="00B8422A" w:rsidP="00B8422A"/>
    <w:p w14:paraId="6E183C63" w14:textId="393334B7" w:rsidR="002213A0" w:rsidRDefault="008823B4" w:rsidP="00A37717">
      <w:pPr>
        <w:pStyle w:val="ListParagraph"/>
        <w:numPr>
          <w:ilvl w:val="0"/>
          <w:numId w:val="25"/>
        </w:numPr>
      </w:pPr>
      <w:r>
        <w:t>WHAT IS</w:t>
      </w:r>
      <w:r w:rsidR="005C7A50">
        <w:t xml:space="preserve"> THE </w:t>
      </w:r>
      <w:r w:rsidR="002213A0">
        <w:t xml:space="preserve">START DATE </w:t>
      </w:r>
      <w:r w:rsidR="00ED5D5C">
        <w:t>OF THE</w:t>
      </w:r>
      <w:r w:rsidR="00845B18">
        <w:t xml:space="preserve"> PROJECT</w:t>
      </w:r>
      <w:r w:rsidR="00276E20">
        <w:t>?</w:t>
      </w:r>
      <w:r w:rsidR="00845B18">
        <w:t xml:space="preserve"> </w:t>
      </w:r>
    </w:p>
    <w:p w14:paraId="7869F8ED" w14:textId="7DB8F413" w:rsidR="00F655D1" w:rsidRDefault="00D3199C" w:rsidP="00F655D1">
      <w:pPr>
        <w:ind w:left="360"/>
      </w:pPr>
      <w:r>
        <w:rPr>
          <w:noProof/>
        </w:rPr>
        <mc:AlternateContent>
          <mc:Choice Requires="wps">
            <w:drawing>
              <wp:anchor distT="45720" distB="45720" distL="114300" distR="114300" simplePos="0" relativeHeight="251665408" behindDoc="0" locked="0" layoutInCell="1" allowOverlap="1" wp14:anchorId="511B7489" wp14:editId="553306E8">
                <wp:simplePos x="0" y="0"/>
                <wp:positionH relativeFrom="margin">
                  <wp:posOffset>389890</wp:posOffset>
                </wp:positionH>
                <wp:positionV relativeFrom="paragraph">
                  <wp:posOffset>165735</wp:posOffset>
                </wp:positionV>
                <wp:extent cx="5924550" cy="406400"/>
                <wp:effectExtent l="0" t="0" r="1905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4064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C914AF9" w14:textId="77777777" w:rsidR="00F655D1" w:rsidRDefault="00F655D1" w:rsidP="00F655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1B7489" id="_x0000_s1030" type="#_x0000_t202" style="position:absolute;left:0;text-align:left;margin-left:30.7pt;margin-top:13.05pt;width:466.5pt;height:3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" fillcolor="white [3201]" strokecolor="#4472c4 [3204]" strokeweight="1pt">
                <v:textbox>
                  <w:txbxContent>
                    <w:p w14:paraId="7C914AF9" w14:textId="77777777" w:rsidR="00F655D1" w:rsidRDefault="00F655D1" w:rsidP="00F655D1"/>
                  </w:txbxContent>
                </v:textbox>
                <w10:wrap type="square" anchorx="margin"/>
              </v:shape>
            </w:pict>
          </mc:Fallback>
        </mc:AlternateContent>
      </w:r>
    </w:p>
    <w:p w14:paraId="045AC624" w14:textId="7D4EB9C8" w:rsidR="00A71596" w:rsidRDefault="00276E20" w:rsidP="004A377E">
      <w:pPr>
        <w:pStyle w:val="ListParagraph"/>
        <w:numPr>
          <w:ilvl w:val="0"/>
          <w:numId w:val="25"/>
        </w:numPr>
      </w:pPr>
      <w:r>
        <w:rPr>
          <w:noProof/>
        </w:rPr>
        <w:lastRenderedPageBreak/>
        <mc:AlternateContent>
          <mc:Choice Requires="wps">
            <w:drawing>
              <wp:anchor distT="45720" distB="45720" distL="114300" distR="114300" simplePos="0" relativeHeight="251675648" behindDoc="0" locked="0" layoutInCell="1" allowOverlap="1" wp14:anchorId="108FD403" wp14:editId="27AC08CC">
                <wp:simplePos x="0" y="0"/>
                <wp:positionH relativeFrom="margin">
                  <wp:align>right</wp:align>
                </wp:positionH>
                <wp:positionV relativeFrom="paragraph">
                  <wp:posOffset>322580</wp:posOffset>
                </wp:positionV>
                <wp:extent cx="5905500" cy="1250950"/>
                <wp:effectExtent l="0" t="0" r="19050"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50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DA5C2FF" w14:textId="77777777" w:rsidR="00276E20" w:rsidRDefault="00276E20" w:rsidP="00276E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FD403" id="_x0000_s1031" type="#_x0000_t202" style="position:absolute;left:0;text-align:left;margin-left:413.8pt;margin-top:25.4pt;width:465pt;height:98.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" fillcolor="white [3201]" strokecolor="#4472c4 [3204]" strokeweight="1pt">
                <v:textbox>
                  <w:txbxContent>
                    <w:p w14:paraId="4DA5C2FF" w14:textId="77777777" w:rsidR="00276E20" w:rsidRDefault="00276E20" w:rsidP="00276E20"/>
                  </w:txbxContent>
                </v:textbox>
                <w10:wrap type="square" anchorx="margin"/>
              </v:shape>
            </w:pict>
          </mc:Fallback>
        </mc:AlternateContent>
      </w:r>
      <w:r w:rsidR="00A71596">
        <w:t xml:space="preserve">LIST ANY SIGNIFICANT PROJECT MILESTONES AND THEIR EXPECTED </w:t>
      </w:r>
      <w:r w:rsidR="008823B4">
        <w:t>DATES</w:t>
      </w:r>
    </w:p>
    <w:p w14:paraId="0E5BE02D" w14:textId="7CE877F4" w:rsidR="008823B4" w:rsidRDefault="008823B4" w:rsidP="008823B4">
      <w:pPr>
        <w:pStyle w:val="ListParagraph"/>
      </w:pPr>
    </w:p>
    <w:p w14:paraId="1C629E34" w14:textId="0900B655" w:rsidR="008823B4" w:rsidRDefault="00276E20" w:rsidP="004A377E">
      <w:pPr>
        <w:pStyle w:val="ListParagraph"/>
        <w:numPr>
          <w:ilvl w:val="0"/>
          <w:numId w:val="25"/>
        </w:numPr>
      </w:pPr>
      <w:r>
        <w:rPr>
          <w:noProof/>
        </w:rPr>
        <mc:AlternateContent>
          <mc:Choice Requires="wps">
            <w:drawing>
              <wp:anchor distT="45720" distB="45720" distL="114300" distR="114300" simplePos="0" relativeHeight="251677696" behindDoc="0" locked="0" layoutInCell="1" allowOverlap="1" wp14:anchorId="6B4F2242" wp14:editId="12FC015B">
                <wp:simplePos x="0" y="0"/>
                <wp:positionH relativeFrom="margin">
                  <wp:align>right</wp:align>
                </wp:positionH>
                <wp:positionV relativeFrom="paragraph">
                  <wp:posOffset>415925</wp:posOffset>
                </wp:positionV>
                <wp:extent cx="5886450" cy="425450"/>
                <wp:effectExtent l="0" t="0" r="1905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254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DDA4C29" w14:textId="77777777" w:rsidR="00276E20" w:rsidRDefault="00276E20" w:rsidP="00276E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F2242" id="_x0000_s1032" type="#_x0000_t202" style="position:absolute;left:0;text-align:left;margin-left:412.3pt;margin-top:32.75pt;width:463.5pt;height:33.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" fillcolor="white [3201]" strokecolor="#4472c4 [3204]" strokeweight="1pt">
                <v:textbox>
                  <w:txbxContent>
                    <w:p w14:paraId="0DDA4C29" w14:textId="77777777" w:rsidR="00276E20" w:rsidRDefault="00276E20" w:rsidP="00276E20"/>
                  </w:txbxContent>
                </v:textbox>
                <w10:wrap type="square" anchorx="margin"/>
              </v:shape>
            </w:pict>
          </mc:Fallback>
        </mc:AlternateContent>
      </w:r>
      <w:r>
        <w:t>WHAT IS THE COMPLETION DATE OF THE PROJECT?</w:t>
      </w:r>
    </w:p>
    <w:p w14:paraId="29700B6D" w14:textId="64D636C9" w:rsidR="00A71596" w:rsidRDefault="00A71596" w:rsidP="00A71596">
      <w:pPr>
        <w:pStyle w:val="ListParagraph"/>
      </w:pPr>
    </w:p>
    <w:p w14:paraId="6F2F392A" w14:textId="45DE832A" w:rsidR="00337FA1" w:rsidRDefault="00FF39B8" w:rsidP="004A377E">
      <w:pPr>
        <w:pStyle w:val="ListParagraph"/>
        <w:numPr>
          <w:ilvl w:val="0"/>
          <w:numId w:val="25"/>
        </w:numPr>
      </w:pPr>
      <w:r>
        <w:rPr>
          <w:noProof/>
        </w:rPr>
        <mc:AlternateContent>
          <mc:Choice Requires="wps">
            <w:drawing>
              <wp:anchor distT="45720" distB="45720" distL="114300" distR="114300" simplePos="0" relativeHeight="251667456" behindDoc="0" locked="0" layoutInCell="1" allowOverlap="1" wp14:anchorId="45AB88BF" wp14:editId="54D1DDC2">
                <wp:simplePos x="0" y="0"/>
                <wp:positionH relativeFrom="margin">
                  <wp:posOffset>325120</wp:posOffset>
                </wp:positionH>
                <wp:positionV relativeFrom="paragraph">
                  <wp:posOffset>574675</wp:posOffset>
                </wp:positionV>
                <wp:extent cx="5930900" cy="2806700"/>
                <wp:effectExtent l="0" t="0" r="127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28067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28F7E79" w14:textId="77777777" w:rsidR="00F238DE" w:rsidRDefault="00F238DE" w:rsidP="00F238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B88BF" id="_x0000_s1033" type="#_x0000_t202" style="position:absolute;left:0;text-align:left;margin-left:25.6pt;margin-top:45.25pt;width:467pt;height:22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" fillcolor="white [3201]" strokecolor="#4472c4 [3204]" strokeweight="1pt">
                <v:textbox>
                  <w:txbxContent>
                    <w:p w14:paraId="328F7E79" w14:textId="77777777" w:rsidR="00F238DE" w:rsidRDefault="00F238DE" w:rsidP="00F238DE"/>
                  </w:txbxContent>
                </v:textbox>
                <w10:wrap type="square" anchorx="margin"/>
              </v:shape>
            </w:pict>
          </mc:Fallback>
        </mc:AlternateContent>
      </w:r>
      <w:r w:rsidR="00105E4F">
        <w:t>PROVIDE AN OUTLINE OF THE BUDGET FOR THE PRO</w:t>
      </w:r>
      <w:r w:rsidR="00810A62">
        <w:t xml:space="preserve">JECT INCLUDING THE AMOUNT REQUESTED FROM CVA AND </w:t>
      </w:r>
      <w:r w:rsidR="00337FA1">
        <w:t>HOW THE FUNDS WILL BE SPENT</w:t>
      </w:r>
      <w:r w:rsidR="00401A5F">
        <w:t xml:space="preserve"> </w:t>
      </w:r>
    </w:p>
    <w:p w14:paraId="2676A9A6" w14:textId="62CDA301" w:rsidR="00F238DE" w:rsidRDefault="00F238DE" w:rsidP="00F238DE">
      <w:pPr>
        <w:ind w:left="360"/>
      </w:pPr>
    </w:p>
    <w:p w14:paraId="7ADC49AF" w14:textId="77777777" w:rsidR="00337FA1" w:rsidRDefault="00337FA1" w:rsidP="00B8422A"/>
    <w:p w14:paraId="419B14E0" w14:textId="0E69BFC6" w:rsidR="00A91D70" w:rsidRDefault="00FF39B8" w:rsidP="00BB7C26">
      <w:pPr>
        <w:pStyle w:val="ListParagraph"/>
        <w:numPr>
          <w:ilvl w:val="0"/>
          <w:numId w:val="25"/>
        </w:numPr>
      </w:pPr>
      <w:r>
        <w:rPr>
          <w:noProof/>
        </w:rPr>
        <mc:AlternateContent>
          <mc:Choice Requires="wps">
            <w:drawing>
              <wp:anchor distT="45720" distB="45720" distL="114300" distR="114300" simplePos="0" relativeHeight="251671552" behindDoc="0" locked="0" layoutInCell="1" allowOverlap="1" wp14:anchorId="2B794236" wp14:editId="5ECEAC5C">
                <wp:simplePos x="0" y="0"/>
                <wp:positionH relativeFrom="margin">
                  <wp:align>center</wp:align>
                </wp:positionH>
                <wp:positionV relativeFrom="paragraph">
                  <wp:posOffset>364490</wp:posOffset>
                </wp:positionV>
                <wp:extent cx="5930900" cy="2673350"/>
                <wp:effectExtent l="0" t="0" r="12700"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26733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52E86E9" w14:textId="77777777" w:rsidR="003D09B1" w:rsidRDefault="003D09B1" w:rsidP="003D09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94236" id="_x0000_s1034" type="#_x0000_t202" style="position:absolute;left:0;text-align:left;margin-left:0;margin-top:28.7pt;width:467pt;height:210.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" fillcolor="white [3201]" strokecolor="#4472c4 [3204]" strokeweight="1pt">
                <v:textbox>
                  <w:txbxContent>
                    <w:p w14:paraId="052E86E9" w14:textId="77777777" w:rsidR="003D09B1" w:rsidRDefault="003D09B1" w:rsidP="003D09B1"/>
                  </w:txbxContent>
                </v:textbox>
                <w10:wrap type="square" anchorx="margin"/>
              </v:shape>
            </w:pict>
          </mc:Fallback>
        </mc:AlternateContent>
      </w:r>
      <w:r w:rsidR="008E067C">
        <w:t xml:space="preserve">DESCRIBE THE EVIDENCE/EVALUATION </w:t>
      </w:r>
      <w:r w:rsidR="005C7A50">
        <w:t>OF THE PROJECT</w:t>
      </w:r>
      <w:r w:rsidR="00845B18">
        <w:t xml:space="preserve"> OUTCOMES</w:t>
      </w:r>
      <w:r w:rsidR="009C7680">
        <w:t xml:space="preserve"> </w:t>
      </w:r>
    </w:p>
    <w:p w14:paraId="63DC79B2" w14:textId="618A36EB" w:rsidR="009C7680" w:rsidRDefault="009C7680" w:rsidP="009C7680">
      <w:pPr>
        <w:ind w:left="360"/>
      </w:pPr>
    </w:p>
    <w:p w14:paraId="4A692D84" w14:textId="0CC06557" w:rsidR="00A91D70" w:rsidRPr="00A16AFB" w:rsidRDefault="00A91D70" w:rsidP="00A16AFB">
      <w:pPr>
        <w:pStyle w:val="ListParagraph"/>
        <w:numPr>
          <w:ilvl w:val="0"/>
          <w:numId w:val="25"/>
        </w:numPr>
        <w:rPr>
          <w:b/>
          <w:bCs/>
        </w:rPr>
      </w:pPr>
      <w:r w:rsidRPr="00A16AFB">
        <w:rPr>
          <w:b/>
          <w:bCs/>
        </w:rPr>
        <w:t>SEND YOUR COMPLETE APPLICATION</w:t>
      </w:r>
      <w:r w:rsidR="00B77D9C" w:rsidRPr="00A16AFB">
        <w:rPr>
          <w:b/>
          <w:bCs/>
        </w:rPr>
        <w:t xml:space="preserve"> FORM</w:t>
      </w:r>
      <w:r w:rsidRPr="00A16AFB">
        <w:rPr>
          <w:b/>
          <w:bCs/>
        </w:rPr>
        <w:t xml:space="preserve"> </w:t>
      </w:r>
      <w:r w:rsidR="006A780F" w:rsidRPr="00A16AFB">
        <w:rPr>
          <w:b/>
          <w:bCs/>
        </w:rPr>
        <w:t>TO</w:t>
      </w:r>
      <w:r w:rsidR="006A780F">
        <w:t xml:space="preserve"> </w:t>
      </w:r>
      <w:r w:rsidR="006A780F" w:rsidRPr="006A780F">
        <w:t>info@</w:t>
      </w:r>
      <w:r w:rsidR="00AC5110">
        <w:t>cva.vet</w:t>
      </w:r>
    </w:p>
    <w:p w14:paraId="0CD81C80" w14:textId="77777777" w:rsidR="00CA794C" w:rsidRPr="00CA794C" w:rsidRDefault="00CA794C" w:rsidP="00CA794C"/>
    <w:sectPr w:rsidR="00CA794C" w:rsidRPr="00CA794C" w:rsidSect="00417146">
      <w:headerReference w:type="default" r:id="rId12"/>
      <w:footerReference w:type="default" r:id="rId13"/>
      <w:pgSz w:w="12600" w:h="16020"/>
      <w:pgMar w:top="3402" w:right="1418" w:bottom="2268" w:left="1418"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2EA0D" w14:textId="77777777" w:rsidR="00F97F9F" w:rsidRDefault="00F97F9F" w:rsidP="00D63053">
      <w:r>
        <w:separator/>
      </w:r>
    </w:p>
  </w:endnote>
  <w:endnote w:type="continuationSeparator" w:id="0">
    <w:p w14:paraId="7A40CD1C" w14:textId="77777777" w:rsidR="00F97F9F" w:rsidRDefault="00F97F9F" w:rsidP="00D6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E7929" w14:textId="77777777" w:rsidR="00417146" w:rsidRPr="00417146" w:rsidRDefault="00417146">
    <w:pPr>
      <w:pStyle w:val="Footer"/>
      <w:jc w:val="center"/>
      <w:rPr>
        <w:color w:val="4472C4" w:themeColor="accent1"/>
        <w:sz w:val="18"/>
        <w:szCs w:val="18"/>
      </w:rPr>
    </w:pPr>
    <w:r w:rsidRPr="00417146">
      <w:rPr>
        <w:color w:val="7030A0"/>
        <w:sz w:val="18"/>
        <w:szCs w:val="18"/>
      </w:rPr>
      <w:t xml:space="preserve">Page </w:t>
    </w:r>
    <w:r w:rsidRPr="00417146">
      <w:rPr>
        <w:color w:val="7030A0"/>
        <w:sz w:val="18"/>
        <w:szCs w:val="18"/>
      </w:rPr>
      <w:fldChar w:fldCharType="begin"/>
    </w:r>
    <w:r w:rsidRPr="00417146">
      <w:rPr>
        <w:color w:val="7030A0"/>
        <w:sz w:val="18"/>
        <w:szCs w:val="18"/>
      </w:rPr>
      <w:instrText xml:space="preserve"> PAGE  \* Arabic  \* MERGEFORMAT </w:instrText>
    </w:r>
    <w:r w:rsidRPr="00417146">
      <w:rPr>
        <w:color w:val="7030A0"/>
        <w:sz w:val="18"/>
        <w:szCs w:val="18"/>
      </w:rPr>
      <w:fldChar w:fldCharType="separate"/>
    </w:r>
    <w:r w:rsidRPr="00417146">
      <w:rPr>
        <w:noProof/>
        <w:color w:val="7030A0"/>
        <w:sz w:val="18"/>
        <w:szCs w:val="18"/>
      </w:rPr>
      <w:t>2</w:t>
    </w:r>
    <w:r w:rsidRPr="00417146">
      <w:rPr>
        <w:color w:val="7030A0"/>
        <w:sz w:val="18"/>
        <w:szCs w:val="18"/>
      </w:rPr>
      <w:fldChar w:fldCharType="end"/>
    </w:r>
    <w:r w:rsidRPr="00417146">
      <w:rPr>
        <w:color w:val="7030A0"/>
        <w:sz w:val="18"/>
        <w:szCs w:val="18"/>
      </w:rPr>
      <w:t xml:space="preserve"> of </w:t>
    </w:r>
    <w:r w:rsidRPr="00417146">
      <w:rPr>
        <w:color w:val="7030A0"/>
        <w:sz w:val="18"/>
        <w:szCs w:val="18"/>
      </w:rPr>
      <w:fldChar w:fldCharType="begin"/>
    </w:r>
    <w:r w:rsidRPr="00417146">
      <w:rPr>
        <w:color w:val="7030A0"/>
        <w:sz w:val="18"/>
        <w:szCs w:val="18"/>
      </w:rPr>
      <w:instrText xml:space="preserve"> NUMPAGES  \* Arabic  \* MERGEFORMAT </w:instrText>
    </w:r>
    <w:r w:rsidRPr="00417146">
      <w:rPr>
        <w:color w:val="7030A0"/>
        <w:sz w:val="18"/>
        <w:szCs w:val="18"/>
      </w:rPr>
      <w:fldChar w:fldCharType="separate"/>
    </w:r>
    <w:r w:rsidRPr="00417146">
      <w:rPr>
        <w:noProof/>
        <w:color w:val="7030A0"/>
        <w:sz w:val="18"/>
        <w:szCs w:val="18"/>
      </w:rPr>
      <w:t>2</w:t>
    </w:r>
    <w:r w:rsidRPr="00417146">
      <w:rPr>
        <w:color w:val="7030A0"/>
        <w:sz w:val="18"/>
        <w:szCs w:val="18"/>
      </w:rPr>
      <w:fldChar w:fldCharType="end"/>
    </w:r>
  </w:p>
  <w:p w14:paraId="49935A59" w14:textId="77777777" w:rsidR="00DE04E1" w:rsidRDefault="00DE0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B06EA" w14:textId="77777777" w:rsidR="00F97F9F" w:rsidRDefault="00F97F9F" w:rsidP="00D63053">
      <w:r>
        <w:separator/>
      </w:r>
    </w:p>
  </w:footnote>
  <w:footnote w:type="continuationSeparator" w:id="0">
    <w:p w14:paraId="7356C809" w14:textId="77777777" w:rsidR="00F97F9F" w:rsidRDefault="00F97F9F" w:rsidP="00D63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C686" w14:textId="77777777" w:rsidR="00CA794C" w:rsidRDefault="00DE04E1">
    <w:pPr>
      <w:pStyle w:val="Header"/>
    </w:pPr>
    <w:r>
      <w:rPr>
        <w:noProof/>
      </w:rPr>
      <w:drawing>
        <wp:anchor distT="0" distB="0" distL="114300" distR="114300" simplePos="0" relativeHeight="251658240" behindDoc="1" locked="0" layoutInCell="1" allowOverlap="1" wp14:anchorId="075A1946" wp14:editId="26883FD7">
          <wp:simplePos x="0" y="0"/>
          <wp:positionH relativeFrom="page">
            <wp:posOffset>88900</wp:posOffset>
          </wp:positionH>
          <wp:positionV relativeFrom="paragraph">
            <wp:posOffset>-330200</wp:posOffset>
          </wp:positionV>
          <wp:extent cx="7818120" cy="10113264"/>
          <wp:effectExtent l="0" t="0" r="5080" b="0"/>
          <wp:wrapNone/>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VAletterhead_new.png"/>
                  <pic:cNvPicPr/>
                </pic:nvPicPr>
                <pic:blipFill>
                  <a:blip r:embed="rId1">
                    <a:extLst>
                      <a:ext uri="{28A0092B-C50C-407E-A947-70E740481C1C}">
                        <a14:useLocalDpi xmlns:a14="http://schemas.microsoft.com/office/drawing/2010/main" val="0"/>
                      </a:ext>
                    </a:extLst>
                  </a:blip>
                  <a:stretch>
                    <a:fillRect/>
                  </a:stretch>
                </pic:blipFill>
                <pic:spPr>
                  <a:xfrm>
                    <a:off x="0" y="0"/>
                    <a:ext cx="7818120" cy="101132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17F"/>
    <w:multiLevelType w:val="multilevel"/>
    <w:tmpl w:val="3412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97BC2"/>
    <w:multiLevelType w:val="hybridMultilevel"/>
    <w:tmpl w:val="F01E52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5B40F1"/>
    <w:multiLevelType w:val="multilevel"/>
    <w:tmpl w:val="2638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642F5"/>
    <w:multiLevelType w:val="multilevel"/>
    <w:tmpl w:val="F1D4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16F34"/>
    <w:multiLevelType w:val="multilevel"/>
    <w:tmpl w:val="EB42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D2500"/>
    <w:multiLevelType w:val="multilevel"/>
    <w:tmpl w:val="5E00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F1961"/>
    <w:multiLevelType w:val="multilevel"/>
    <w:tmpl w:val="9226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E721F"/>
    <w:multiLevelType w:val="multilevel"/>
    <w:tmpl w:val="D3B6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12965"/>
    <w:multiLevelType w:val="multilevel"/>
    <w:tmpl w:val="8022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C0F2D"/>
    <w:multiLevelType w:val="multilevel"/>
    <w:tmpl w:val="CE94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6799F"/>
    <w:multiLevelType w:val="multilevel"/>
    <w:tmpl w:val="4D7A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1C73BF"/>
    <w:multiLevelType w:val="multilevel"/>
    <w:tmpl w:val="655C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501C3"/>
    <w:multiLevelType w:val="multilevel"/>
    <w:tmpl w:val="7156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B2E1C"/>
    <w:multiLevelType w:val="multilevel"/>
    <w:tmpl w:val="6682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174EF9"/>
    <w:multiLevelType w:val="multilevel"/>
    <w:tmpl w:val="CC58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CF3B56"/>
    <w:multiLevelType w:val="multilevel"/>
    <w:tmpl w:val="43E0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92120"/>
    <w:multiLevelType w:val="multilevel"/>
    <w:tmpl w:val="FA9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7E4415"/>
    <w:multiLevelType w:val="multilevel"/>
    <w:tmpl w:val="451C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7F53CC"/>
    <w:multiLevelType w:val="multilevel"/>
    <w:tmpl w:val="21BE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1E75C4"/>
    <w:multiLevelType w:val="multilevel"/>
    <w:tmpl w:val="63F2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B44E1F"/>
    <w:multiLevelType w:val="multilevel"/>
    <w:tmpl w:val="95B0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6F5134"/>
    <w:multiLevelType w:val="multilevel"/>
    <w:tmpl w:val="2324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486BB1"/>
    <w:multiLevelType w:val="multilevel"/>
    <w:tmpl w:val="72A2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F463CB"/>
    <w:multiLevelType w:val="multilevel"/>
    <w:tmpl w:val="6AA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86982"/>
    <w:multiLevelType w:val="multilevel"/>
    <w:tmpl w:val="D0FA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525374">
    <w:abstractNumId w:val="14"/>
  </w:num>
  <w:num w:numId="2" w16cid:durableId="514808151">
    <w:abstractNumId w:val="10"/>
  </w:num>
  <w:num w:numId="3" w16cid:durableId="301614473">
    <w:abstractNumId w:val="7"/>
  </w:num>
  <w:num w:numId="4" w16cid:durableId="1459255157">
    <w:abstractNumId w:val="19"/>
  </w:num>
  <w:num w:numId="5" w16cid:durableId="1987664169">
    <w:abstractNumId w:val="3"/>
  </w:num>
  <w:num w:numId="6" w16cid:durableId="1586919994">
    <w:abstractNumId w:val="5"/>
  </w:num>
  <w:num w:numId="7" w16cid:durableId="1653103079">
    <w:abstractNumId w:val="8"/>
  </w:num>
  <w:num w:numId="8" w16cid:durableId="988435717">
    <w:abstractNumId w:val="4"/>
  </w:num>
  <w:num w:numId="9" w16cid:durableId="556474412">
    <w:abstractNumId w:val="15"/>
  </w:num>
  <w:num w:numId="10" w16cid:durableId="1851874531">
    <w:abstractNumId w:val="12"/>
  </w:num>
  <w:num w:numId="11" w16cid:durableId="483665033">
    <w:abstractNumId w:val="13"/>
  </w:num>
  <w:num w:numId="12" w16cid:durableId="614993123">
    <w:abstractNumId w:val="21"/>
  </w:num>
  <w:num w:numId="13" w16cid:durableId="996304922">
    <w:abstractNumId w:val="11"/>
  </w:num>
  <w:num w:numId="14" w16cid:durableId="29259448">
    <w:abstractNumId w:val="6"/>
  </w:num>
  <w:num w:numId="15" w16cid:durableId="353383984">
    <w:abstractNumId w:val="22"/>
  </w:num>
  <w:num w:numId="16" w16cid:durableId="718821336">
    <w:abstractNumId w:val="16"/>
  </w:num>
  <w:num w:numId="17" w16cid:durableId="1064914728">
    <w:abstractNumId w:val="2"/>
  </w:num>
  <w:num w:numId="18" w16cid:durableId="798305518">
    <w:abstractNumId w:val="20"/>
  </w:num>
  <w:num w:numId="19" w16cid:durableId="376243551">
    <w:abstractNumId w:val="23"/>
  </w:num>
  <w:num w:numId="20" w16cid:durableId="1930456704">
    <w:abstractNumId w:val="24"/>
  </w:num>
  <w:num w:numId="21" w16cid:durableId="1361201946">
    <w:abstractNumId w:val="9"/>
  </w:num>
  <w:num w:numId="22" w16cid:durableId="368652640">
    <w:abstractNumId w:val="17"/>
  </w:num>
  <w:num w:numId="23" w16cid:durableId="1421871971">
    <w:abstractNumId w:val="0"/>
  </w:num>
  <w:num w:numId="24" w16cid:durableId="20713296">
    <w:abstractNumId w:val="18"/>
  </w:num>
  <w:num w:numId="25" w16cid:durableId="462426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0F"/>
    <w:rsid w:val="000473D7"/>
    <w:rsid w:val="00096844"/>
    <w:rsid w:val="000C1F38"/>
    <w:rsid w:val="000D4094"/>
    <w:rsid w:val="000F1BB4"/>
    <w:rsid w:val="00105E4F"/>
    <w:rsid w:val="00136B28"/>
    <w:rsid w:val="00152898"/>
    <w:rsid w:val="00185E18"/>
    <w:rsid w:val="002213A0"/>
    <w:rsid w:val="00253FE6"/>
    <w:rsid w:val="00276E20"/>
    <w:rsid w:val="002F3B9F"/>
    <w:rsid w:val="00310558"/>
    <w:rsid w:val="00337FA1"/>
    <w:rsid w:val="003536C5"/>
    <w:rsid w:val="00355590"/>
    <w:rsid w:val="00372343"/>
    <w:rsid w:val="003B3A3B"/>
    <w:rsid w:val="003D09B1"/>
    <w:rsid w:val="003D2548"/>
    <w:rsid w:val="003D33E4"/>
    <w:rsid w:val="003D410F"/>
    <w:rsid w:val="003E7C36"/>
    <w:rsid w:val="00401A5F"/>
    <w:rsid w:val="00403265"/>
    <w:rsid w:val="00405C7B"/>
    <w:rsid w:val="00417146"/>
    <w:rsid w:val="00467078"/>
    <w:rsid w:val="004C5C30"/>
    <w:rsid w:val="005268FF"/>
    <w:rsid w:val="005339E7"/>
    <w:rsid w:val="00592B57"/>
    <w:rsid w:val="005C7A50"/>
    <w:rsid w:val="00667672"/>
    <w:rsid w:val="0069333B"/>
    <w:rsid w:val="006A780F"/>
    <w:rsid w:val="006B5E86"/>
    <w:rsid w:val="006C6803"/>
    <w:rsid w:val="007502FD"/>
    <w:rsid w:val="00776000"/>
    <w:rsid w:val="007A1080"/>
    <w:rsid w:val="007B1CBD"/>
    <w:rsid w:val="007D7674"/>
    <w:rsid w:val="00810A62"/>
    <w:rsid w:val="00845B18"/>
    <w:rsid w:val="0085008E"/>
    <w:rsid w:val="00863B70"/>
    <w:rsid w:val="008670FD"/>
    <w:rsid w:val="00876B32"/>
    <w:rsid w:val="008823B4"/>
    <w:rsid w:val="00895F11"/>
    <w:rsid w:val="00897594"/>
    <w:rsid w:val="008B06D3"/>
    <w:rsid w:val="008B1FCF"/>
    <w:rsid w:val="008C01B6"/>
    <w:rsid w:val="008E067C"/>
    <w:rsid w:val="008E73AD"/>
    <w:rsid w:val="009278D7"/>
    <w:rsid w:val="00944421"/>
    <w:rsid w:val="00976898"/>
    <w:rsid w:val="0099529C"/>
    <w:rsid w:val="009C7680"/>
    <w:rsid w:val="009D5366"/>
    <w:rsid w:val="009F7781"/>
    <w:rsid w:val="00A16AFB"/>
    <w:rsid w:val="00A269C4"/>
    <w:rsid w:val="00A71596"/>
    <w:rsid w:val="00A801DE"/>
    <w:rsid w:val="00A8160F"/>
    <w:rsid w:val="00A91D70"/>
    <w:rsid w:val="00AC5110"/>
    <w:rsid w:val="00AD0CFA"/>
    <w:rsid w:val="00AD5853"/>
    <w:rsid w:val="00AF34AF"/>
    <w:rsid w:val="00B25FF3"/>
    <w:rsid w:val="00B674AB"/>
    <w:rsid w:val="00B77D9C"/>
    <w:rsid w:val="00B8422A"/>
    <w:rsid w:val="00B868F7"/>
    <w:rsid w:val="00BA3521"/>
    <w:rsid w:val="00BA49A0"/>
    <w:rsid w:val="00BD7252"/>
    <w:rsid w:val="00C313B5"/>
    <w:rsid w:val="00C52C14"/>
    <w:rsid w:val="00CA4A46"/>
    <w:rsid w:val="00CA794C"/>
    <w:rsid w:val="00CE1FB9"/>
    <w:rsid w:val="00D30BA4"/>
    <w:rsid w:val="00D3199C"/>
    <w:rsid w:val="00D52C0D"/>
    <w:rsid w:val="00D57EA5"/>
    <w:rsid w:val="00D6159E"/>
    <w:rsid w:val="00D63053"/>
    <w:rsid w:val="00D7020D"/>
    <w:rsid w:val="00D8139D"/>
    <w:rsid w:val="00D87496"/>
    <w:rsid w:val="00DB0606"/>
    <w:rsid w:val="00DB44F0"/>
    <w:rsid w:val="00DE04E1"/>
    <w:rsid w:val="00DE67AE"/>
    <w:rsid w:val="00DE6DAF"/>
    <w:rsid w:val="00E228C8"/>
    <w:rsid w:val="00E365BE"/>
    <w:rsid w:val="00E41440"/>
    <w:rsid w:val="00E60F10"/>
    <w:rsid w:val="00E7341F"/>
    <w:rsid w:val="00EA31B2"/>
    <w:rsid w:val="00ED5D5C"/>
    <w:rsid w:val="00F238DE"/>
    <w:rsid w:val="00F37EFD"/>
    <w:rsid w:val="00F655D1"/>
    <w:rsid w:val="00F66545"/>
    <w:rsid w:val="00F85710"/>
    <w:rsid w:val="00F97F9F"/>
    <w:rsid w:val="00FB61BB"/>
    <w:rsid w:val="00FC3384"/>
    <w:rsid w:val="00FF2575"/>
    <w:rsid w:val="00FF3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4036E2"/>
  <w15:chartTrackingRefBased/>
  <w15:docId w15:val="{042E3C9A-B0DF-49E2-B13F-C8A5ACCD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B9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053"/>
    <w:pPr>
      <w:tabs>
        <w:tab w:val="center" w:pos="4680"/>
        <w:tab w:val="right" w:pos="9360"/>
      </w:tabs>
    </w:pPr>
  </w:style>
  <w:style w:type="character" w:customStyle="1" w:styleId="HeaderChar">
    <w:name w:val="Header Char"/>
    <w:basedOn w:val="DefaultParagraphFont"/>
    <w:link w:val="Header"/>
    <w:uiPriority w:val="99"/>
    <w:rsid w:val="00D63053"/>
  </w:style>
  <w:style w:type="paragraph" w:styleId="Footer">
    <w:name w:val="footer"/>
    <w:basedOn w:val="Normal"/>
    <w:link w:val="FooterChar"/>
    <w:uiPriority w:val="99"/>
    <w:unhideWhenUsed/>
    <w:rsid w:val="00D63053"/>
    <w:pPr>
      <w:tabs>
        <w:tab w:val="center" w:pos="4680"/>
        <w:tab w:val="right" w:pos="9360"/>
      </w:tabs>
    </w:pPr>
  </w:style>
  <w:style w:type="character" w:customStyle="1" w:styleId="FooterChar">
    <w:name w:val="Footer Char"/>
    <w:basedOn w:val="DefaultParagraphFont"/>
    <w:link w:val="Footer"/>
    <w:uiPriority w:val="99"/>
    <w:rsid w:val="00D63053"/>
  </w:style>
  <w:style w:type="character" w:styleId="Hyperlink">
    <w:name w:val="Hyperlink"/>
    <w:basedOn w:val="DefaultParagraphFont"/>
    <w:uiPriority w:val="99"/>
    <w:unhideWhenUsed/>
    <w:rsid w:val="003B3A3B"/>
    <w:rPr>
      <w:color w:val="0563C1" w:themeColor="hyperlink"/>
      <w:u w:val="single"/>
    </w:rPr>
  </w:style>
  <w:style w:type="character" w:styleId="UnresolvedMention">
    <w:name w:val="Unresolved Mention"/>
    <w:basedOn w:val="DefaultParagraphFont"/>
    <w:uiPriority w:val="99"/>
    <w:semiHidden/>
    <w:unhideWhenUsed/>
    <w:rsid w:val="003B3A3B"/>
    <w:rPr>
      <w:color w:val="605E5C"/>
      <w:shd w:val="clear" w:color="auto" w:fill="E1DFDD"/>
    </w:rPr>
  </w:style>
  <w:style w:type="paragraph" w:styleId="ListParagraph">
    <w:name w:val="List Paragraph"/>
    <w:basedOn w:val="Normal"/>
    <w:uiPriority w:val="34"/>
    <w:qFormat/>
    <w:rsid w:val="008B1FCF"/>
    <w:pPr>
      <w:ind w:left="720"/>
      <w:contextualSpacing/>
    </w:pPr>
  </w:style>
  <w:style w:type="paragraph" w:styleId="IntenseQuote">
    <w:name w:val="Intense Quote"/>
    <w:basedOn w:val="Normal"/>
    <w:next w:val="Normal"/>
    <w:link w:val="IntenseQuoteChar"/>
    <w:uiPriority w:val="30"/>
    <w:qFormat/>
    <w:rsid w:val="00BA49A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A49A0"/>
    <w:rPr>
      <w:rFonts w:eastAsiaTheme="minorEastAsia"/>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264469">
      <w:bodyDiv w:val="1"/>
      <w:marLeft w:val="0"/>
      <w:marRight w:val="0"/>
      <w:marTop w:val="0"/>
      <w:marBottom w:val="0"/>
      <w:divBdr>
        <w:top w:val="none" w:sz="0" w:space="0" w:color="auto"/>
        <w:left w:val="none" w:sz="0" w:space="0" w:color="auto"/>
        <w:bottom w:val="none" w:sz="0" w:space="0" w:color="auto"/>
        <w:right w:val="none" w:sz="0" w:space="0" w:color="auto"/>
      </w:divBdr>
    </w:div>
    <w:div w:id="864097343">
      <w:bodyDiv w:val="1"/>
      <w:marLeft w:val="0"/>
      <w:marRight w:val="0"/>
      <w:marTop w:val="0"/>
      <w:marBottom w:val="0"/>
      <w:divBdr>
        <w:top w:val="none" w:sz="0" w:space="0" w:color="auto"/>
        <w:left w:val="none" w:sz="0" w:space="0" w:color="auto"/>
        <w:bottom w:val="none" w:sz="0" w:space="0" w:color="auto"/>
        <w:right w:val="none" w:sz="0" w:space="0" w:color="auto"/>
      </w:divBdr>
    </w:div>
    <w:div w:id="1623265416">
      <w:bodyDiv w:val="1"/>
      <w:marLeft w:val="0"/>
      <w:marRight w:val="0"/>
      <w:marTop w:val="0"/>
      <w:marBottom w:val="0"/>
      <w:divBdr>
        <w:top w:val="none" w:sz="0" w:space="0" w:color="auto"/>
        <w:left w:val="none" w:sz="0" w:space="0" w:color="auto"/>
        <w:bottom w:val="none" w:sz="0" w:space="0" w:color="auto"/>
        <w:right w:val="none" w:sz="0" w:space="0" w:color="auto"/>
      </w:divBdr>
    </w:div>
    <w:div w:id="179621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onwealthvetassoc.com/programs/cva-projec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20Eytle\Downloads\CVA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415e34e-3cf9-492d-b1a1-1ef20fcc4c3f">
      <Value>2</Value>
      <Value>1</Value>
    </TaxCatchAll>
    <hcae176ec3a54dbeadeeec1b38baec58 xmlns="1970f3ff-c7c3-4b73-8f0c-0bc260d159f3">
      <Terms xmlns="http://schemas.microsoft.com/office/infopath/2007/PartnerControls"/>
    </hcae176ec3a54dbeadeeec1b38baec58>
    <p31afe295eb448f092f13ab8c2af2c33 xmlns="1970f3ff-c7c3-4b73-8f0c-0bc260d159f3">
      <Terms xmlns="http://schemas.microsoft.com/office/infopath/2007/PartnerControls"/>
    </p31afe295eb448f092f13ab8c2af2c33>
    <lf5681727d5b4cc1a5c417fcf66e2a7b xmlns="1970f3ff-c7c3-4b73-8f0c-0bc260d159f3">
      <Terms xmlns="http://schemas.microsoft.com/office/infopath/2007/PartnerControls"/>
    </lf5681727d5b4cc1a5c417fcf66e2a7b>
    <b4605c5f9d584382a57fb8476d85f713 xmlns="1970f3ff-c7c3-4b73-8f0c-0bc260d159f3">
      <Terms xmlns="http://schemas.microsoft.com/office/infopath/2007/PartnerControls">
        <TermInfo xmlns="http://schemas.microsoft.com/office/infopath/2007/PartnerControls">
          <TermName xmlns="http://schemas.microsoft.com/office/infopath/2007/PartnerControls">Agriculture Victoria</TermName>
          <TermId xmlns="http://schemas.microsoft.com/office/infopath/2007/PartnerControls">aa595c92-527f-46eb-8130-f23c3634d9e6</TermId>
        </TermInfo>
      </Terms>
    </b4605c5f9d584382a57fb8476d85f713>
    <g46a9f61d38540a784cfecbd3da27bca xmlns="1970f3ff-c7c3-4b73-8f0c-0bc260d159f3">
      <Terms xmlns="http://schemas.microsoft.com/office/infopath/2007/PartnerControls">
        <TermInfo xmlns="http://schemas.microsoft.com/office/infopath/2007/PartnerControls">
          <TermName xmlns="http://schemas.microsoft.com/office/infopath/2007/PartnerControls">Employment Investment and Trade</TermName>
          <TermId xmlns="http://schemas.microsoft.com/office/infopath/2007/PartnerControls">55ce1999-68b6-4f37-bdce-009ad410cd2a</TermId>
        </TermInfo>
      </Terms>
    </g46a9f61d38540a784cfecbd3da27bca>
  </documentManagement>
</p:properties>
</file>

<file path=customXml/item3.xml><?xml version="1.0" encoding="utf-8"?>
<ct:contentTypeSchema xmlns:ct="http://schemas.microsoft.com/office/2006/metadata/contentType" xmlns:ma="http://schemas.microsoft.com/office/2006/metadata/properties/metaAttributes" ct:_="" ma:_="" ma:contentTypeName="DEDJTR Document" ma:contentTypeID="0x010100611F6414DFB111E7BA88F9DF1743E317008508B3EA9667854BB863AC060C90A053" ma:contentTypeVersion="26" ma:contentTypeDescription="DEDJTR Document" ma:contentTypeScope="" ma:versionID="9bf17f028e0f38ce1a9e7245c844929c">
  <xsd:schema xmlns:xsd="http://www.w3.org/2001/XMLSchema" xmlns:xs="http://www.w3.org/2001/XMLSchema" xmlns:p="http://schemas.microsoft.com/office/2006/metadata/properties" xmlns:ns2="1970f3ff-c7c3-4b73-8f0c-0bc260d159f3" xmlns:ns3="6415e34e-3cf9-492d-b1a1-1ef20fcc4c3f" xmlns:ns4="65751153-a3bb-4acf-89b0-83999031d77e" targetNamespace="http://schemas.microsoft.com/office/2006/metadata/properties" ma:root="true" ma:fieldsID="8694f9a9be6f9d164138e7d1fac3a5a5" ns2:_="" ns3:_="" ns4:_="">
    <xsd:import namespace="1970f3ff-c7c3-4b73-8f0c-0bc260d159f3"/>
    <xsd:import namespace="6415e34e-3cf9-492d-b1a1-1ef20fcc4c3f"/>
    <xsd:import namespace="65751153-a3bb-4acf-89b0-83999031d77e"/>
    <xsd:element name="properties">
      <xsd:complexType>
        <xsd:sequence>
          <xsd:element name="documentManagement">
            <xsd:complexType>
              <xsd:all>
                <xsd:element ref="ns2:g46a9f61d38540a784cfecbd3da27bca" minOccurs="0"/>
                <xsd:element ref="ns3:TaxCatchAll" minOccurs="0"/>
                <xsd:element ref="ns3: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0f3ff-c7c3-4b73-8f0c-0bc260d159f3" elementFormDefault="qualified">
    <xsd:import namespace="http://schemas.microsoft.com/office/2006/documentManagement/types"/>
    <xsd:import namespace="http://schemas.microsoft.com/office/infopath/2007/PartnerControls"/>
    <xsd:element name="g46a9f61d38540a784cfecbd3da27bca" ma:index="8" nillable="true" ma:taxonomy="true" ma:internalName="g46a9f61d38540a784cfecbd3da27bca" ma:taxonomyFieldName="DEDJTRGroup" ma:displayName="Group" ma:indexed="true" ma:fieldId="{046a9f61-d385-40a7-84cf-ecbd3da27bca}"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b4605c5f9d584382a57fb8476d85f713" ma:index="12" nillable="true" ma:taxonomy="true" ma:internalName="b4605c5f9d584382a57fb8476d85f713" ma:taxonomyFieldName="DEDJTRDivision" ma:displayName="Division" ma:indexed="true" ma:fieldId="{b4605c5f-9d58-4382-a57f-b8476d85f71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p31afe295eb448f092f13ab8c2af2c33" ma:index="14" nillable="true" ma:taxonomy="true" ma:internalName="p31afe295eb448f092f13ab8c2af2c33" ma:taxonomyFieldName="DEDJTRBranch" ma:displayName="Branch" ma:indexed="true" ma:fieldId="{931afe29-5eb4-48f0-92f1-3ab8c2af2c3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hcae176ec3a54dbeadeeec1b38baec58" ma:index="16" nillable="true" ma:taxonomy="true" ma:internalName="hcae176ec3a54dbeadeeec1b38baec58" ma:taxonomyFieldName="DEDJTRSection" ma:displayName="Section" ma:indexed="true" ma:fieldId="{1cae176e-c3a5-4dbe-adee-ec1b38baec58}"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lf5681727d5b4cc1a5c417fcf66e2a7b" ma:index="18" nillable="true" ma:taxonomy="true" ma:internalName="lf5681727d5b4cc1a5c417fcf66e2a7b" ma:taxonomyFieldName="DEDJTRSecurityClassification" ma:displayName="Security Classification" ma:fieldId="{5f568172-7d5b-4cc1-a5c4-17fcf66e2a7b}" ma:sspId="9292314e-c97d-49c1-8ae7-4cb6e1c4f97c" ma:termSetId="e639de15-6b57-4d67-aed9-4113af6bf4b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5e34e-3cf9-492d-b1a1-1ef20fcc4c3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82f4310-e533-49e6-a16b-1b50254b197f}" ma:internalName="TaxCatchAll" ma:showField="CatchAllData" ma:web="6415e34e-3cf9-492d-b1a1-1ef20fcc4c3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82f4310-e533-49e6-a16b-1b50254b197f}" ma:internalName="TaxCatchAllLabel" ma:readOnly="true" ma:showField="CatchAllDataLabel" ma:web="6415e34e-3cf9-492d-b1a1-1ef20fcc4c3f">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751153-a3bb-4acf-89b0-83999031d77e"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50E5EC-86F5-4556-8A12-89ADAF8D1A0D}">
  <ds:schemaRefs>
    <ds:schemaRef ds:uri="http://schemas.openxmlformats.org/officeDocument/2006/bibliography"/>
  </ds:schemaRefs>
</ds:datastoreItem>
</file>

<file path=customXml/itemProps2.xml><?xml version="1.0" encoding="utf-8"?>
<ds:datastoreItem xmlns:ds="http://schemas.openxmlformats.org/officeDocument/2006/customXml" ds:itemID="{AB9D65A8-4571-4E39-9499-3616F488A51F}">
  <ds:schemaRefs>
    <ds:schemaRef ds:uri="http://schemas.microsoft.com/office/2006/metadata/properties"/>
    <ds:schemaRef ds:uri="http://schemas.microsoft.com/office/infopath/2007/PartnerControls"/>
    <ds:schemaRef ds:uri="6415e34e-3cf9-492d-b1a1-1ef20fcc4c3f"/>
    <ds:schemaRef ds:uri="1970f3ff-c7c3-4b73-8f0c-0bc260d159f3"/>
  </ds:schemaRefs>
</ds:datastoreItem>
</file>

<file path=customXml/itemProps3.xml><?xml version="1.0" encoding="utf-8"?>
<ds:datastoreItem xmlns:ds="http://schemas.openxmlformats.org/officeDocument/2006/customXml" ds:itemID="{5A02F8C1-CB21-4F0D-B23F-80B2BBC85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0f3ff-c7c3-4b73-8f0c-0bc260d159f3"/>
    <ds:schemaRef ds:uri="6415e34e-3cf9-492d-b1a1-1ef20fcc4c3f"/>
    <ds:schemaRef ds:uri="65751153-a3bb-4acf-89b0-83999031d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7C0AFB-1360-45CB-A0BD-499423EF9E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CVALetterhead.dotx</Template>
  <TotalTime>1</TotalTime>
  <Pages>5</Pages>
  <Words>373</Words>
  <Characters>2131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Eytle</dc:creator>
  <cp:keywords/>
  <dc:description/>
  <cp:lastModifiedBy>Jeff G Cave (DEECA)</cp:lastModifiedBy>
  <cp:revision>2</cp:revision>
  <dcterms:created xsi:type="dcterms:W3CDTF">2025-02-05T06:07:00Z</dcterms:created>
  <dcterms:modified xsi:type="dcterms:W3CDTF">2025-02-05T06:07:00Z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0x010100611F6414DFB111E7BA88F9DF1743E317008508B3EA9667854BB863AC060C90A053</vt:lpwstr>
  </property>
  <property fmtid="{D5CDD505-2E9C-101B-9397-08002B2CF9AE}" pid="3" name="DEDJTRBranch">
    <vt:lpwstr/>
  </property>
  <property fmtid="{D5CDD505-2E9C-101B-9397-08002B2CF9AE}" pid="4" name="DEDJTRSection">
    <vt:lpwstr/>
  </property>
  <property fmtid="{D5CDD505-2E9C-101B-9397-08002B2CF9AE}" pid="5" name="DEDJTRGroup">
    <vt:lpwstr>1;#Employment Investment and Trade|55ce1999-68b6-4f37-bdce-009ad410cd2a</vt:lpwstr>
  </property>
  <property fmtid="{D5CDD505-2E9C-101B-9397-08002B2CF9AE}" pid="6" name="DEDJTRSecurityClassification">
    <vt:lpwstr/>
  </property>
  <property fmtid="{D5CDD505-2E9C-101B-9397-08002B2CF9AE}" pid="7" name="DEDJTRDivision">
    <vt:lpwstr>2;#Agriculture Victoria|aa595c92-527f-46eb-8130-f23c3634d9e6</vt:lpwstr>
  </property>
</Properties>
</file>